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8E" w:rsidRPr="008037E0" w:rsidRDefault="004538A3" w:rsidP="00BB70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sz w:val="24"/>
          <w:szCs w:val="24"/>
        </w:rPr>
        <w:t>​​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E7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 УТВЕРЖДЕНО</w:t>
      </w:r>
    </w:p>
    <w:p w:rsidR="00B9358E" w:rsidRPr="008037E0" w:rsidRDefault="004538A3" w:rsidP="00BB707D">
      <w:pPr>
        <w:spacing w:line="240" w:lineRule="auto"/>
        <w:ind w:firstLine="5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</w:t>
      </w:r>
    </w:p>
    <w:p w:rsidR="00B9358E" w:rsidRPr="008037E0" w:rsidRDefault="004538A3" w:rsidP="00BB707D">
      <w:pPr>
        <w:spacing w:line="240" w:lineRule="auto"/>
        <w:ind w:firstLine="5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>Агинского Бурятского округа</w:t>
      </w:r>
    </w:p>
    <w:p w:rsidR="00B9358E" w:rsidRPr="008037E0" w:rsidRDefault="004538A3" w:rsidP="00BB707D">
      <w:pPr>
        <w:spacing w:line="240" w:lineRule="auto"/>
        <w:ind w:firstLine="5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>Забайкальского края</w:t>
      </w:r>
    </w:p>
    <w:p w:rsidR="00B9358E" w:rsidRPr="008037E0" w:rsidRDefault="004538A3" w:rsidP="00BB707D">
      <w:pPr>
        <w:spacing w:line="240" w:lineRule="auto"/>
        <w:ind w:firstLine="5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>от «__</w:t>
      </w:r>
      <w:proofErr w:type="gramStart"/>
      <w:r w:rsidRPr="008037E0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8037E0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CE7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>2022 г. №__</w:t>
      </w:r>
    </w:p>
    <w:p w:rsidR="00B9358E" w:rsidRPr="008037E0" w:rsidRDefault="004538A3" w:rsidP="00BB707D">
      <w:pPr>
        <w:spacing w:line="240" w:lineRule="auto"/>
        <w:ind w:firstLine="5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58E" w:rsidRPr="008037E0" w:rsidRDefault="004538A3" w:rsidP="00BB707D">
      <w:pPr>
        <w:spacing w:line="240" w:lineRule="auto"/>
        <w:ind w:firstLine="5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58E" w:rsidRPr="008037E0" w:rsidRDefault="004538A3" w:rsidP="00BB707D">
      <w:pPr>
        <w:spacing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B9358E" w:rsidRPr="008037E0" w:rsidRDefault="004538A3" w:rsidP="00BB707D">
      <w:pPr>
        <w:spacing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b/>
          <w:sz w:val="24"/>
          <w:szCs w:val="24"/>
        </w:rPr>
        <w:t>о межрегиональной научно-практической конференции</w:t>
      </w:r>
    </w:p>
    <w:p w:rsidR="00B9358E" w:rsidRPr="008037E0" w:rsidRDefault="004538A3" w:rsidP="00BB707D">
      <w:pPr>
        <w:spacing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b/>
          <w:sz w:val="24"/>
          <w:szCs w:val="24"/>
        </w:rPr>
        <w:t>(с международным участием)</w:t>
      </w:r>
    </w:p>
    <w:p w:rsidR="00B9358E" w:rsidRPr="003D2BC8" w:rsidRDefault="004538A3" w:rsidP="003D2B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D2BC8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3D2BC8">
        <w:rPr>
          <w:rFonts w:ascii="Times New Roman" w:eastAsia="Times New Roman" w:hAnsi="Times New Roman" w:cs="Times New Roman"/>
          <w:b/>
          <w:sz w:val="24"/>
          <w:szCs w:val="24"/>
        </w:rPr>
        <w:t xml:space="preserve">Агинский Бурятский округ: </w:t>
      </w:r>
      <w:r w:rsidR="0006102A" w:rsidRPr="003D2B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история развития</w:t>
      </w:r>
      <w:r w:rsidR="00B878B8" w:rsidRPr="003D2B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технологии и образы будущего</w:t>
      </w:r>
      <w:r w:rsidRPr="003D2BC8">
        <w:rPr>
          <w:rFonts w:ascii="Times New Roman" w:eastAsia="Times New Roman" w:hAnsi="Times New Roman" w:cs="Times New Roman"/>
          <w:b/>
          <w:sz w:val="24"/>
          <w:szCs w:val="24"/>
        </w:rPr>
        <w:t>»,</w:t>
      </w:r>
    </w:p>
    <w:p w:rsidR="00B9358E" w:rsidRPr="008037E0" w:rsidRDefault="004538A3" w:rsidP="00BB707D">
      <w:pPr>
        <w:spacing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посвященной 85-летию </w:t>
      </w:r>
      <w:r w:rsidR="005433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 дня образования </w:t>
      </w:r>
      <w:r w:rsidRPr="008037E0">
        <w:rPr>
          <w:rFonts w:ascii="Times New Roman" w:eastAsia="Times New Roman" w:hAnsi="Times New Roman" w:cs="Times New Roman"/>
          <w:b/>
          <w:sz w:val="24"/>
          <w:szCs w:val="24"/>
        </w:rPr>
        <w:t>Агинского Бурятского округа</w:t>
      </w:r>
    </w:p>
    <w:p w:rsidR="00B9358E" w:rsidRPr="008037E0" w:rsidRDefault="004538A3" w:rsidP="00BB707D">
      <w:pPr>
        <w:spacing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2BC8" w:rsidRDefault="00AE7CCB" w:rsidP="00E46AD9">
      <w:pPr>
        <w:pStyle w:val="a8"/>
        <w:tabs>
          <w:tab w:val="left" w:pos="2835"/>
          <w:tab w:val="left" w:pos="3119"/>
          <w:tab w:val="left" w:pos="3828"/>
        </w:tabs>
        <w:ind w:left="128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4538A3" w:rsidRPr="003D2BC8">
        <w:rPr>
          <w:b/>
        </w:rPr>
        <w:t>Основные положения</w:t>
      </w:r>
    </w:p>
    <w:p w:rsidR="00E46AD9" w:rsidRPr="00E46AD9" w:rsidRDefault="00E46AD9" w:rsidP="00E46AD9">
      <w:pPr>
        <w:pStyle w:val="a8"/>
        <w:tabs>
          <w:tab w:val="left" w:pos="2835"/>
          <w:tab w:val="left" w:pos="3119"/>
          <w:tab w:val="left" w:pos="3828"/>
        </w:tabs>
        <w:ind w:left="1280"/>
        <w:jc w:val="center"/>
        <w:rPr>
          <w:b/>
        </w:rPr>
      </w:pPr>
    </w:p>
    <w:p w:rsidR="00B878B8" w:rsidRPr="00B878B8" w:rsidRDefault="00B878B8" w:rsidP="00E46AD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Pr="00B878B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Pr="00B878B8">
        <w:rPr>
          <w:rFonts w:ascii="Times New Roman" w:eastAsia="Times New Roman" w:hAnsi="Times New Roman" w:cs="Times New Roman"/>
          <w:sz w:val="24"/>
          <w:szCs w:val="24"/>
        </w:rPr>
        <w:t>межрегиональн</w:t>
      </w:r>
      <w:r w:rsidRPr="00B878B8">
        <w:rPr>
          <w:rFonts w:ascii="Times New Roman" w:hAnsi="Times New Roman" w:cs="Times New Roman"/>
          <w:sz w:val="24"/>
          <w:szCs w:val="24"/>
        </w:rPr>
        <w:t>ой</w:t>
      </w:r>
      <w:r w:rsidRPr="00B87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8B8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  <w:r w:rsidRPr="00B878B8">
        <w:rPr>
          <w:rFonts w:ascii="Times New Roman" w:eastAsia="Times New Roman" w:hAnsi="Times New Roman" w:cs="Times New Roman"/>
          <w:sz w:val="24"/>
          <w:szCs w:val="24"/>
        </w:rPr>
        <w:t xml:space="preserve">(с международным участием) </w:t>
      </w:r>
      <w:r w:rsidRPr="009B73EA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9B73EA">
        <w:rPr>
          <w:rFonts w:ascii="Times New Roman" w:eastAsia="Times New Roman" w:hAnsi="Times New Roman" w:cs="Times New Roman"/>
          <w:b/>
          <w:sz w:val="24"/>
          <w:szCs w:val="24"/>
        </w:rPr>
        <w:t xml:space="preserve">Агинский Бурятский округ: </w:t>
      </w:r>
      <w:r w:rsidRPr="009B73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стратегии развития, технологии и образы будущего</w:t>
      </w:r>
      <w:r w:rsidRPr="009B73E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878B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рамках юбилейных мероприятий</w:t>
      </w:r>
      <w:r w:rsidRPr="00B878B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>посвященных 85-летию образования Агинского Бурятского округа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878B8">
        <w:rPr>
          <w:rFonts w:ascii="Times New Roman" w:hAnsi="Times New Roman" w:cs="Times New Roman"/>
          <w:sz w:val="24"/>
          <w:szCs w:val="24"/>
        </w:rPr>
        <w:t xml:space="preserve"> Учредителем Конференции является </w:t>
      </w:r>
      <w:r w:rsidRPr="00B878B8">
        <w:rPr>
          <w:rFonts w:ascii="Times New Roman" w:hAnsi="Times New Roman" w:cs="Times New Roman"/>
          <w:kern w:val="36"/>
          <w:sz w:val="24"/>
          <w:szCs w:val="24"/>
        </w:rPr>
        <w:t>Администрация Агинского Бурятского</w:t>
      </w:r>
      <w:r w:rsidRPr="00B878B8">
        <w:rPr>
          <w:kern w:val="36"/>
          <w:sz w:val="24"/>
          <w:szCs w:val="24"/>
        </w:rPr>
        <w:t xml:space="preserve"> </w:t>
      </w:r>
      <w:r w:rsidRPr="00B878B8">
        <w:rPr>
          <w:rFonts w:ascii="Times New Roman" w:hAnsi="Times New Roman" w:cs="Times New Roman"/>
          <w:kern w:val="36"/>
          <w:sz w:val="24"/>
          <w:szCs w:val="24"/>
        </w:rPr>
        <w:t xml:space="preserve">округа (далее – Администрация округа). </w:t>
      </w:r>
    </w:p>
    <w:p w:rsidR="00BB707D" w:rsidRPr="00B878B8" w:rsidRDefault="00B878B8" w:rsidP="00E46A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CCB">
        <w:rPr>
          <w:rFonts w:ascii="Times New Roman" w:hAnsi="Times New Roman" w:cs="Times New Roman"/>
          <w:lang w:val="ru-RU"/>
        </w:rPr>
        <w:t>1</w:t>
      </w:r>
      <w:r w:rsidRPr="00AE7CCB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B878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707D" w:rsidRPr="00B878B8">
        <w:rPr>
          <w:rFonts w:ascii="Times New Roman" w:hAnsi="Times New Roman" w:cs="Times New Roman"/>
          <w:sz w:val="24"/>
          <w:szCs w:val="24"/>
        </w:rPr>
        <w:t xml:space="preserve">Организаторами Конференции являются </w:t>
      </w:r>
      <w:r w:rsidR="00BB707D" w:rsidRPr="00B878B8">
        <w:rPr>
          <w:rFonts w:ascii="Times New Roman" w:hAnsi="Times New Roman" w:cs="Times New Roman"/>
          <w:iCs/>
          <w:sz w:val="24"/>
          <w:szCs w:val="24"/>
        </w:rPr>
        <w:t xml:space="preserve">ГАУ ДПО </w:t>
      </w:r>
      <w:r w:rsidR="00BB707D" w:rsidRPr="00B878B8">
        <w:rPr>
          <w:rFonts w:ascii="Times New Roman" w:hAnsi="Times New Roman" w:cs="Times New Roman"/>
          <w:bCs/>
          <w:iCs/>
          <w:sz w:val="24"/>
          <w:szCs w:val="24"/>
        </w:rPr>
        <w:t>«Агинский институт повышения квалификации работников социальной сферы Забайкальского края» (далее – Агинский ИПК) и ГУК «Центр развития бурятской культуры Забайкальского края» (далее – ЦРБК).</w:t>
      </w:r>
    </w:p>
    <w:p w:rsidR="00BB707D" w:rsidRPr="00E46AD9" w:rsidRDefault="00B878B8" w:rsidP="00E46AD9">
      <w:pPr>
        <w:spacing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B878B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1.3. </w:t>
      </w:r>
      <w:r w:rsidR="00BB707D" w:rsidRPr="00B878B8">
        <w:rPr>
          <w:rFonts w:ascii="Times New Roman" w:hAnsi="Times New Roman" w:cs="Times New Roman"/>
          <w:iCs/>
          <w:sz w:val="24"/>
          <w:szCs w:val="24"/>
        </w:rPr>
        <w:t xml:space="preserve">Информация о Конференции размещается на сайтах </w:t>
      </w:r>
      <w:r w:rsidR="00BB707D" w:rsidRPr="00B878B8">
        <w:rPr>
          <w:rFonts w:ascii="Times New Roman" w:hAnsi="Times New Roman" w:cs="Times New Roman"/>
          <w:kern w:val="36"/>
          <w:sz w:val="24"/>
          <w:szCs w:val="24"/>
        </w:rPr>
        <w:t>Администрации округа</w:t>
      </w:r>
      <w:r w:rsidR="00E46AD9">
        <w:rPr>
          <w:rFonts w:ascii="Times New Roman" w:hAnsi="Times New Roman" w:cs="Times New Roman"/>
          <w:kern w:val="36"/>
          <w:sz w:val="24"/>
          <w:szCs w:val="24"/>
          <w:lang w:val="ru-RU"/>
        </w:rPr>
        <w:t>,</w:t>
      </w:r>
      <w:r w:rsidR="00E46AD9" w:rsidRPr="00E46A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6AD9" w:rsidRPr="00B878B8">
        <w:rPr>
          <w:rFonts w:ascii="Times New Roman" w:hAnsi="Times New Roman" w:cs="Times New Roman"/>
          <w:iCs/>
          <w:sz w:val="24"/>
          <w:szCs w:val="24"/>
        </w:rPr>
        <w:t>Агинского ИПК</w:t>
      </w:r>
      <w:r w:rsidR="00E46AD9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="00E46AD9" w:rsidRPr="00B878B8">
        <w:rPr>
          <w:rFonts w:ascii="Times New Roman" w:hAnsi="Times New Roman" w:cs="Times New Roman"/>
          <w:iCs/>
          <w:sz w:val="24"/>
          <w:szCs w:val="24"/>
        </w:rPr>
        <w:t xml:space="preserve">  ЦРБК</w:t>
      </w:r>
      <w:r w:rsidR="00BB707D" w:rsidRPr="00B878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707D" w:rsidRPr="00B878B8">
        <w:rPr>
          <w:rFonts w:ascii="Times New Roman" w:hAnsi="Times New Roman" w:cs="Times New Roman"/>
          <w:color w:val="333333"/>
          <w:sz w:val="24"/>
          <w:szCs w:val="24"/>
        </w:rPr>
        <w:t>(</w:t>
      </w:r>
      <w:hyperlink r:id="rId8" w:history="1">
        <w:r w:rsidR="00BB707D" w:rsidRPr="00B878B8">
          <w:rPr>
            <w:rStyle w:val="a7"/>
            <w:rFonts w:ascii="Times New Roman" w:hAnsi="Times New Roman"/>
            <w:sz w:val="24"/>
            <w:szCs w:val="24"/>
          </w:rPr>
          <w:t>http://www.aginskoe.ru</w:t>
        </w:r>
      </w:hyperlink>
      <w:r w:rsidR="00BB707D" w:rsidRPr="00B878B8">
        <w:rPr>
          <w:rFonts w:ascii="Times New Roman" w:hAnsi="Times New Roman" w:cs="Times New Roman"/>
          <w:sz w:val="24"/>
          <w:szCs w:val="24"/>
        </w:rPr>
        <w:t xml:space="preserve">, </w:t>
      </w:r>
      <w:r w:rsidR="00E46AD9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E46AD9">
        <w:rPr>
          <w:rFonts w:ascii="Times New Roman" w:hAnsi="Times New Roman" w:cs="Times New Roman"/>
          <w:iCs/>
          <w:sz w:val="24"/>
          <w:szCs w:val="24"/>
        </w:rPr>
        <w:instrText xml:space="preserve"> HYPERLINK "</w:instrText>
      </w:r>
      <w:r w:rsidR="00E46AD9" w:rsidRPr="00E46AD9">
        <w:rPr>
          <w:rFonts w:ascii="Times New Roman" w:hAnsi="Times New Roman" w:cs="Times New Roman"/>
          <w:iCs/>
          <w:sz w:val="24"/>
          <w:szCs w:val="24"/>
        </w:rPr>
        <w:instrText>https://aipkdist.ru/</w:instrText>
      </w:r>
      <w:r w:rsidR="00E46AD9">
        <w:rPr>
          <w:rFonts w:ascii="Times New Roman" w:hAnsi="Times New Roman" w:cs="Times New Roman"/>
          <w:iCs/>
          <w:sz w:val="24"/>
          <w:szCs w:val="24"/>
        </w:rPr>
        <w:instrText xml:space="preserve">" </w:instrText>
      </w:r>
      <w:r w:rsidR="00E46AD9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E46AD9" w:rsidRPr="00505916">
        <w:rPr>
          <w:rStyle w:val="a7"/>
          <w:rFonts w:ascii="Times New Roman" w:hAnsi="Times New Roman"/>
          <w:iCs/>
          <w:sz w:val="24"/>
          <w:szCs w:val="24"/>
        </w:rPr>
        <w:t>https://aipkdist.ru/</w:t>
      </w:r>
      <w:r w:rsidR="00E46AD9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BB707D" w:rsidRPr="00B878B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46AD9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E46AD9">
        <w:rPr>
          <w:rFonts w:ascii="Times New Roman" w:hAnsi="Times New Roman" w:cs="Times New Roman"/>
          <w:iCs/>
          <w:sz w:val="24"/>
          <w:szCs w:val="24"/>
        </w:rPr>
        <w:instrText xml:space="preserve"> HYPERLINK "</w:instrText>
      </w:r>
      <w:r w:rsidR="00E46AD9" w:rsidRPr="00E46AD9">
        <w:rPr>
          <w:rFonts w:ascii="Times New Roman" w:hAnsi="Times New Roman" w:cs="Times New Roman"/>
          <w:iCs/>
          <w:sz w:val="24"/>
          <w:szCs w:val="24"/>
        </w:rPr>
        <w:instrText>http://бурятскаякультура.рф</w:instrText>
      </w:r>
      <w:r w:rsidR="00E46AD9">
        <w:rPr>
          <w:rFonts w:ascii="Times New Roman" w:hAnsi="Times New Roman" w:cs="Times New Roman"/>
          <w:iCs/>
          <w:sz w:val="24"/>
          <w:szCs w:val="24"/>
        </w:rPr>
        <w:instrText xml:space="preserve">" </w:instrText>
      </w:r>
      <w:r w:rsidR="00E46AD9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E46AD9" w:rsidRPr="00505916">
        <w:rPr>
          <w:rStyle w:val="a7"/>
          <w:rFonts w:ascii="Times New Roman" w:hAnsi="Times New Roman"/>
          <w:iCs/>
          <w:sz w:val="24"/>
          <w:szCs w:val="24"/>
        </w:rPr>
        <w:t>http://бурятскаякультура.рф</w:t>
      </w:r>
      <w:r w:rsidR="00E46AD9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AE7CCB">
        <w:rPr>
          <w:rFonts w:ascii="Times New Roman" w:hAnsi="Times New Roman" w:cs="Times New Roman"/>
          <w:iCs/>
          <w:sz w:val="24"/>
          <w:szCs w:val="24"/>
          <w:lang w:val="ru-RU"/>
        </w:rPr>
        <w:t>).</w:t>
      </w:r>
    </w:p>
    <w:p w:rsidR="00DF21F0" w:rsidRPr="00E46AD9" w:rsidRDefault="00DF21F0" w:rsidP="009B73E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46AD9" w:rsidRDefault="004538A3" w:rsidP="00E46AD9">
      <w:pPr>
        <w:spacing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037E0">
        <w:rPr>
          <w:rFonts w:ascii="Times New Roman" w:eastAsia="Times New Roman" w:hAnsi="Times New Roman" w:cs="Times New Roman"/>
          <w:b/>
          <w:sz w:val="24"/>
          <w:szCs w:val="24"/>
        </w:rPr>
        <w:t>II. Цель и задачи</w:t>
      </w:r>
      <w:r w:rsidR="00E46AD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9358E" w:rsidRPr="008037E0" w:rsidRDefault="004538A3" w:rsidP="00E46AD9">
      <w:pPr>
        <w:spacing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358E" w:rsidRPr="008037E0" w:rsidRDefault="00BB707D" w:rsidP="00BB707D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2.1. </w:t>
      </w:r>
      <w:r w:rsidR="004538A3" w:rsidRPr="008037E0">
        <w:rPr>
          <w:rFonts w:ascii="Times New Roman" w:eastAsia="Times New Roman" w:hAnsi="Times New Roman" w:cs="Times New Roman"/>
          <w:iCs/>
          <w:sz w:val="24"/>
          <w:szCs w:val="24"/>
        </w:rPr>
        <w:t>Цель</w:t>
      </w:r>
      <w:r w:rsidR="00CF21B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и задачи</w:t>
      </w:r>
      <w:r w:rsidR="004538A3" w:rsidRPr="008037E0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10489F" w:rsidRDefault="0010489F" w:rsidP="001048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DF21F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охранение</w:t>
      </w:r>
      <w:r w:rsidR="004538A3" w:rsidRPr="008037E0">
        <w:rPr>
          <w:rFonts w:ascii="Times New Roman" w:eastAsia="Times New Roman" w:hAnsi="Times New Roman" w:cs="Times New Roman"/>
          <w:sz w:val="24"/>
          <w:szCs w:val="24"/>
        </w:rPr>
        <w:t xml:space="preserve"> традиционных ценностей</w:t>
      </w:r>
      <w:r w:rsidR="00DF21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достижений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истории развития Агинского Бурятского округа;</w:t>
      </w:r>
    </w:p>
    <w:p w:rsidR="0050386A" w:rsidRDefault="0010489F" w:rsidP="001048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50386A">
        <w:rPr>
          <w:rFonts w:ascii="Times New Roman" w:eastAsia="Times New Roman" w:hAnsi="Times New Roman" w:cs="Times New Roman"/>
          <w:sz w:val="24"/>
          <w:szCs w:val="24"/>
          <w:lang w:val="ru-RU"/>
        </w:rPr>
        <w:t>обсуждение и анализ основных этапов и векторов социально-экономического развития</w:t>
      </w:r>
      <w:r w:rsidR="00C3398F" w:rsidRPr="00C339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3398F">
        <w:rPr>
          <w:rFonts w:ascii="Times New Roman" w:eastAsia="Times New Roman" w:hAnsi="Times New Roman" w:cs="Times New Roman"/>
          <w:sz w:val="24"/>
          <w:szCs w:val="24"/>
          <w:lang w:val="ru-RU"/>
        </w:rPr>
        <w:t>округа;</w:t>
      </w:r>
      <w:r w:rsidR="005038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B9358E" w:rsidRPr="0010489F" w:rsidRDefault="00C3398F" w:rsidP="001048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4538A3" w:rsidRPr="008037E0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патриотическое воспитание граждан, </w:t>
      </w:r>
      <w:r w:rsidR="0010489F">
        <w:rPr>
          <w:rFonts w:ascii="Times New Roman" w:eastAsia="Times New Roman" w:hAnsi="Times New Roman" w:cs="Times New Roman"/>
          <w:sz w:val="24"/>
          <w:szCs w:val="24"/>
          <w:lang w:val="ru-RU"/>
        </w:rPr>
        <w:t>повышение</w:t>
      </w:r>
      <w:r w:rsidR="004538A3" w:rsidRPr="008037E0">
        <w:rPr>
          <w:rFonts w:ascii="Times New Roman" w:eastAsia="Times New Roman" w:hAnsi="Times New Roman" w:cs="Times New Roman"/>
          <w:sz w:val="24"/>
          <w:szCs w:val="24"/>
        </w:rPr>
        <w:t xml:space="preserve"> их интересов к общественно-значимой деятельности, историческому прошлому</w:t>
      </w:r>
      <w:r w:rsidR="00DF21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4538A3" w:rsidRPr="008037E0">
        <w:rPr>
          <w:rFonts w:ascii="Times New Roman" w:eastAsia="Times New Roman" w:hAnsi="Times New Roman" w:cs="Times New Roman"/>
          <w:sz w:val="24"/>
          <w:szCs w:val="24"/>
        </w:rPr>
        <w:t>современному состоянию</w:t>
      </w:r>
      <w:r w:rsidR="001048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перспективам развития</w:t>
      </w:r>
      <w:r w:rsidR="004538A3" w:rsidRPr="008037E0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10489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9358E" w:rsidRDefault="0010489F" w:rsidP="00BB70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4538A3" w:rsidRPr="008037E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 краеведческой, научно-исследовательской деятельности ученых, практиков, общественности в социально-экономическом развитии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округа</w:t>
      </w:r>
      <w:r w:rsidR="004538A3" w:rsidRPr="008037E0">
        <w:rPr>
          <w:rFonts w:ascii="Times New Roman" w:eastAsia="Times New Roman" w:hAnsi="Times New Roman" w:cs="Times New Roman"/>
          <w:sz w:val="24"/>
          <w:szCs w:val="24"/>
        </w:rPr>
        <w:t xml:space="preserve"> в условиях глобализации</w:t>
      </w:r>
      <w:r w:rsidR="00C3398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358E" w:rsidRPr="009B73EA" w:rsidRDefault="009B73EA" w:rsidP="009B73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3E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2.2. </w:t>
      </w:r>
      <w:r w:rsidRPr="00AE7CCB">
        <w:rPr>
          <w:rFonts w:ascii="Times New Roman" w:hAnsi="Times New Roman" w:cs="Times New Roman"/>
          <w:b/>
          <w:sz w:val="24"/>
          <w:szCs w:val="24"/>
        </w:rPr>
        <w:t>Проблемно-тематическое поле</w:t>
      </w:r>
      <w:r w:rsidRPr="009B73EA">
        <w:rPr>
          <w:rFonts w:ascii="Times New Roman" w:hAnsi="Times New Roman" w:cs="Times New Roman"/>
          <w:bCs/>
          <w:sz w:val="24"/>
          <w:szCs w:val="24"/>
        </w:rPr>
        <w:t xml:space="preserve"> Конференции включает следующие направления:</w:t>
      </w:r>
    </w:p>
    <w:p w:rsidR="00543306" w:rsidRDefault="00CF21BA" w:rsidP="009B73EA">
      <w:pPr>
        <w:pStyle w:val="a8"/>
        <w:numPr>
          <w:ilvl w:val="0"/>
          <w:numId w:val="3"/>
        </w:numPr>
        <w:tabs>
          <w:tab w:val="left" w:pos="284"/>
        </w:tabs>
        <w:jc w:val="both"/>
      </w:pPr>
      <w:r w:rsidRPr="00543306">
        <w:t>Стратегические</w:t>
      </w:r>
      <w:r w:rsidR="00E477B9" w:rsidRPr="00543306">
        <w:t xml:space="preserve"> направления государственной политики в Агинском Бурятском округе.</w:t>
      </w:r>
    </w:p>
    <w:p w:rsidR="00543306" w:rsidRDefault="00322621" w:rsidP="009B73EA">
      <w:pPr>
        <w:pStyle w:val="a8"/>
        <w:numPr>
          <w:ilvl w:val="0"/>
          <w:numId w:val="3"/>
        </w:numPr>
        <w:tabs>
          <w:tab w:val="left" w:pos="284"/>
        </w:tabs>
        <w:jc w:val="both"/>
      </w:pPr>
      <w:r w:rsidRPr="00543306">
        <w:t>С</w:t>
      </w:r>
      <w:r w:rsidR="004538A3" w:rsidRPr="00543306">
        <w:t xml:space="preserve">оциально-экономические аспекты </w:t>
      </w:r>
      <w:r w:rsidR="00E477B9" w:rsidRPr="00543306">
        <w:t xml:space="preserve">развития </w:t>
      </w:r>
      <w:r w:rsidR="004538A3" w:rsidRPr="00543306">
        <w:t>округа (сельскохозяйственная, промышленно-экономическая сферы)</w:t>
      </w:r>
      <w:r w:rsidR="00D33974" w:rsidRPr="00543306">
        <w:t>.</w:t>
      </w:r>
    </w:p>
    <w:p w:rsidR="00543306" w:rsidRDefault="00D33974" w:rsidP="009B73EA">
      <w:pPr>
        <w:pStyle w:val="a8"/>
        <w:numPr>
          <w:ilvl w:val="0"/>
          <w:numId w:val="3"/>
        </w:numPr>
        <w:tabs>
          <w:tab w:val="left" w:pos="284"/>
        </w:tabs>
        <w:jc w:val="both"/>
      </w:pPr>
      <w:r w:rsidRPr="00543306">
        <w:t>Сила территории: с</w:t>
      </w:r>
      <w:r w:rsidR="004538A3" w:rsidRPr="00543306">
        <w:t>оциально-экономическ</w:t>
      </w:r>
      <w:r w:rsidRPr="00543306">
        <w:t>ие инициативы как ключ к развитию</w:t>
      </w:r>
      <w:r w:rsidR="00543306">
        <w:t>.</w:t>
      </w:r>
    </w:p>
    <w:p w:rsidR="003D2BC8" w:rsidRPr="003D2BC8" w:rsidRDefault="003D2BC8" w:rsidP="009B73EA">
      <w:pPr>
        <w:pStyle w:val="a8"/>
        <w:numPr>
          <w:ilvl w:val="0"/>
          <w:numId w:val="3"/>
        </w:numPr>
        <w:tabs>
          <w:tab w:val="left" w:pos="284"/>
        </w:tabs>
        <w:jc w:val="both"/>
        <w:rPr>
          <w:color w:val="000000" w:themeColor="text1"/>
        </w:rPr>
      </w:pPr>
      <w:r w:rsidRPr="003D2BC8">
        <w:rPr>
          <w:color w:val="000000" w:themeColor="text1"/>
        </w:rPr>
        <w:t>Прорывные проекты модернизации инфраструктуры, благоустройств территорий.</w:t>
      </w:r>
    </w:p>
    <w:p w:rsidR="00D33974" w:rsidRPr="00543306" w:rsidRDefault="00D33974" w:rsidP="009B73EA">
      <w:pPr>
        <w:pStyle w:val="a8"/>
        <w:numPr>
          <w:ilvl w:val="0"/>
          <w:numId w:val="3"/>
        </w:numPr>
        <w:tabs>
          <w:tab w:val="left" w:pos="284"/>
        </w:tabs>
        <w:jc w:val="both"/>
      </w:pPr>
      <w:r w:rsidRPr="00543306">
        <w:t>П</w:t>
      </w:r>
      <w:r w:rsidR="004538A3" w:rsidRPr="00543306">
        <w:t>артнерство</w:t>
      </w:r>
      <w:r w:rsidRPr="00543306">
        <w:t xml:space="preserve"> социально ответственного бизнеса, некоммерческих</w:t>
      </w:r>
      <w:r w:rsidR="004538A3" w:rsidRPr="00543306">
        <w:t xml:space="preserve"> </w:t>
      </w:r>
    </w:p>
    <w:p w:rsidR="00543306" w:rsidRDefault="00543306" w:rsidP="009B73EA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="004538A3" w:rsidRPr="008037E0">
        <w:rPr>
          <w:rFonts w:ascii="Times New Roman" w:eastAsia="Times New Roman" w:hAnsi="Times New Roman" w:cs="Times New Roman"/>
          <w:sz w:val="24"/>
          <w:szCs w:val="24"/>
        </w:rPr>
        <w:t xml:space="preserve">организаций </w:t>
      </w:r>
      <w:r w:rsidR="00D33974">
        <w:rPr>
          <w:rFonts w:ascii="Times New Roman" w:eastAsia="Times New Roman" w:hAnsi="Times New Roman" w:cs="Times New Roman"/>
          <w:sz w:val="24"/>
          <w:szCs w:val="24"/>
          <w:lang w:val="ru-RU"/>
        </w:rPr>
        <w:t>– новое качество жизни населения.</w:t>
      </w:r>
      <w:r w:rsidR="004538A3" w:rsidRPr="008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3306" w:rsidRPr="00543306" w:rsidRDefault="00464265" w:rsidP="00543306">
      <w:pPr>
        <w:pStyle w:val="a8"/>
        <w:numPr>
          <w:ilvl w:val="0"/>
          <w:numId w:val="5"/>
        </w:numPr>
        <w:tabs>
          <w:tab w:val="left" w:pos="284"/>
        </w:tabs>
        <w:rPr>
          <w:lang w:val="ru"/>
        </w:rPr>
      </w:pPr>
      <w:r w:rsidRPr="00543306">
        <w:t>В</w:t>
      </w:r>
      <w:r w:rsidR="004538A3" w:rsidRPr="00543306">
        <w:t xml:space="preserve">екторы развития системы образования </w:t>
      </w:r>
      <w:r w:rsidRPr="00543306">
        <w:t>в условиях современных вызовов.</w:t>
      </w:r>
    </w:p>
    <w:p w:rsidR="00543306" w:rsidRPr="00543306" w:rsidRDefault="00E477B9" w:rsidP="00543306">
      <w:pPr>
        <w:pStyle w:val="a8"/>
        <w:numPr>
          <w:ilvl w:val="0"/>
          <w:numId w:val="5"/>
        </w:numPr>
        <w:tabs>
          <w:tab w:val="left" w:pos="284"/>
        </w:tabs>
        <w:rPr>
          <w:lang w:val="ru"/>
        </w:rPr>
      </w:pPr>
      <w:r w:rsidRPr="00543306">
        <w:lastRenderedPageBreak/>
        <w:t>Д</w:t>
      </w:r>
      <w:r w:rsidR="004538A3" w:rsidRPr="00543306">
        <w:t>уховно-нравственное воспитание: традиции и инновации</w:t>
      </w:r>
      <w:r w:rsidR="00957801" w:rsidRPr="00543306">
        <w:t>.</w:t>
      </w:r>
    </w:p>
    <w:p w:rsidR="00543306" w:rsidRPr="00543306" w:rsidRDefault="00E477B9" w:rsidP="00543306">
      <w:pPr>
        <w:pStyle w:val="a8"/>
        <w:numPr>
          <w:ilvl w:val="0"/>
          <w:numId w:val="5"/>
        </w:numPr>
        <w:tabs>
          <w:tab w:val="left" w:pos="284"/>
        </w:tabs>
        <w:rPr>
          <w:lang w:val="ru"/>
        </w:rPr>
      </w:pPr>
      <w:r w:rsidRPr="00543306">
        <w:t>М</w:t>
      </w:r>
      <w:r w:rsidR="004538A3" w:rsidRPr="00543306">
        <w:t>олодежны</w:t>
      </w:r>
      <w:r w:rsidRPr="00543306">
        <w:t>е</w:t>
      </w:r>
      <w:r w:rsidR="004538A3" w:rsidRPr="00543306">
        <w:t xml:space="preserve"> инициатив</w:t>
      </w:r>
      <w:r w:rsidRPr="00543306">
        <w:t>ы</w:t>
      </w:r>
      <w:r w:rsidR="004538A3" w:rsidRPr="00543306">
        <w:t xml:space="preserve"> как механизм сохранения стабильности общества</w:t>
      </w:r>
      <w:r w:rsidR="00543306">
        <w:t>.</w:t>
      </w:r>
    </w:p>
    <w:p w:rsidR="00543306" w:rsidRPr="00543306" w:rsidRDefault="00464265" w:rsidP="00543306">
      <w:pPr>
        <w:pStyle w:val="a8"/>
        <w:numPr>
          <w:ilvl w:val="0"/>
          <w:numId w:val="5"/>
        </w:numPr>
        <w:tabs>
          <w:tab w:val="left" w:pos="284"/>
        </w:tabs>
        <w:rPr>
          <w:lang w:val="ru"/>
        </w:rPr>
      </w:pPr>
      <w:r w:rsidRPr="00543306">
        <w:t>Система здравоохранения: доступность, качество, курс на результат.</w:t>
      </w:r>
    </w:p>
    <w:p w:rsidR="00543306" w:rsidRPr="00543306" w:rsidRDefault="00464265" w:rsidP="00543306">
      <w:pPr>
        <w:pStyle w:val="a8"/>
        <w:numPr>
          <w:ilvl w:val="0"/>
          <w:numId w:val="5"/>
        </w:numPr>
        <w:tabs>
          <w:tab w:val="left" w:pos="284"/>
        </w:tabs>
        <w:rPr>
          <w:lang w:val="ru"/>
        </w:rPr>
      </w:pPr>
      <w:r w:rsidRPr="00543306">
        <w:t xml:space="preserve">Интеграция в сфере охраны здоровья. </w:t>
      </w:r>
    </w:p>
    <w:p w:rsidR="00543306" w:rsidRPr="0089135A" w:rsidRDefault="00CF21BA" w:rsidP="00543306">
      <w:pPr>
        <w:pStyle w:val="a8"/>
        <w:numPr>
          <w:ilvl w:val="0"/>
          <w:numId w:val="5"/>
        </w:numPr>
        <w:tabs>
          <w:tab w:val="left" w:pos="284"/>
        </w:tabs>
        <w:rPr>
          <w:lang w:val="ru"/>
        </w:rPr>
      </w:pPr>
      <w:r w:rsidRPr="00543306">
        <w:t>Культура и искусство Аги: связь времен.</w:t>
      </w:r>
    </w:p>
    <w:p w:rsidR="0089135A" w:rsidRPr="00543306" w:rsidRDefault="0089135A" w:rsidP="0089135A">
      <w:pPr>
        <w:pStyle w:val="a8"/>
        <w:numPr>
          <w:ilvl w:val="0"/>
          <w:numId w:val="5"/>
        </w:numPr>
        <w:tabs>
          <w:tab w:val="left" w:pos="284"/>
        </w:tabs>
        <w:rPr>
          <w:lang w:val="ru"/>
        </w:rPr>
      </w:pPr>
      <w:r w:rsidRPr="00543306">
        <w:t>Туристско-рекреационный потенциал культурно-исторических объектов Агинского Бурятского округа.</w:t>
      </w:r>
    </w:p>
    <w:p w:rsidR="0089135A" w:rsidRPr="0089135A" w:rsidRDefault="0089135A" w:rsidP="0089135A">
      <w:pPr>
        <w:pStyle w:val="a8"/>
        <w:numPr>
          <w:ilvl w:val="0"/>
          <w:numId w:val="5"/>
        </w:numPr>
        <w:tabs>
          <w:tab w:val="left" w:pos="284"/>
        </w:tabs>
        <w:rPr>
          <w:lang w:val="ru"/>
        </w:rPr>
      </w:pPr>
      <w:proofErr w:type="spellStart"/>
      <w:r w:rsidRPr="00543306">
        <w:t>Этнотуризм</w:t>
      </w:r>
      <w:proofErr w:type="spellEnd"/>
      <w:r w:rsidRPr="00543306">
        <w:t xml:space="preserve"> как актуальное направление для сохранения и развития языка, культуры, искусства.</w:t>
      </w:r>
    </w:p>
    <w:p w:rsidR="00543306" w:rsidRPr="0089135A" w:rsidRDefault="00543306" w:rsidP="0089135A">
      <w:pPr>
        <w:pStyle w:val="a8"/>
        <w:numPr>
          <w:ilvl w:val="0"/>
          <w:numId w:val="5"/>
        </w:numPr>
        <w:tabs>
          <w:tab w:val="left" w:pos="284"/>
        </w:tabs>
        <w:rPr>
          <w:lang w:val="ru"/>
        </w:rPr>
      </w:pPr>
      <w:r w:rsidRPr="00543306">
        <w:t>Тенденции развития современных СМИ.</w:t>
      </w:r>
    </w:p>
    <w:p w:rsidR="00543306" w:rsidRPr="00543306" w:rsidRDefault="00957801" w:rsidP="00543306">
      <w:pPr>
        <w:pStyle w:val="a8"/>
        <w:numPr>
          <w:ilvl w:val="0"/>
          <w:numId w:val="5"/>
        </w:numPr>
        <w:tabs>
          <w:tab w:val="left" w:pos="284"/>
        </w:tabs>
        <w:rPr>
          <w:lang w:val="ru"/>
        </w:rPr>
      </w:pPr>
      <w:r w:rsidRPr="00543306">
        <w:t>Роль физической культуры и спорта в становлении подрастающего поколения.</w:t>
      </w:r>
    </w:p>
    <w:p w:rsidR="00543306" w:rsidRPr="00543306" w:rsidRDefault="00553B2D" w:rsidP="00543306">
      <w:pPr>
        <w:pStyle w:val="a8"/>
        <w:numPr>
          <w:ilvl w:val="0"/>
          <w:numId w:val="5"/>
        </w:numPr>
        <w:tabs>
          <w:tab w:val="left" w:pos="284"/>
        </w:tabs>
        <w:rPr>
          <w:lang w:val="ru"/>
        </w:rPr>
      </w:pPr>
      <w:r w:rsidRPr="00543306">
        <w:t>Н</w:t>
      </w:r>
      <w:r w:rsidR="004538A3" w:rsidRPr="00543306">
        <w:t>ациональны</w:t>
      </w:r>
      <w:r w:rsidRPr="00543306">
        <w:t>е</w:t>
      </w:r>
      <w:r w:rsidR="004538A3" w:rsidRPr="00543306">
        <w:t xml:space="preserve"> вид</w:t>
      </w:r>
      <w:r w:rsidRPr="00543306">
        <w:t>ы</w:t>
      </w:r>
      <w:r w:rsidR="004538A3" w:rsidRPr="00543306">
        <w:t xml:space="preserve"> спорта в </w:t>
      </w:r>
      <w:r w:rsidR="005E7BF9" w:rsidRPr="00543306">
        <w:t>развитии этнической идентичности народа</w:t>
      </w:r>
      <w:r w:rsidR="00B3079D" w:rsidRPr="00543306">
        <w:t>.</w:t>
      </w:r>
    </w:p>
    <w:p w:rsidR="00B9358E" w:rsidRPr="008037E0" w:rsidRDefault="00B9358E" w:rsidP="009B73EA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3EA" w:rsidRDefault="004538A3" w:rsidP="00E46AD9">
      <w:pPr>
        <w:spacing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9B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8037E0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проведения </w:t>
      </w:r>
    </w:p>
    <w:p w:rsidR="00E46AD9" w:rsidRPr="008037E0" w:rsidRDefault="00E46AD9" w:rsidP="00E46AD9">
      <w:pPr>
        <w:spacing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3EA" w:rsidRDefault="009B73EA" w:rsidP="009B73E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B73E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3.1.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B7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Конференция состоится</w:t>
      </w:r>
      <w:r w:rsidRPr="009B7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B878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26</w:t>
      </w:r>
      <w:r w:rsidRPr="00B878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78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сентября</w:t>
      </w:r>
      <w:r w:rsidRPr="008037E0">
        <w:rPr>
          <w:rFonts w:ascii="Times New Roman" w:eastAsia="Times New Roman" w:hAnsi="Times New Roman" w:cs="Times New Roman"/>
          <w:b/>
          <w:sz w:val="24"/>
          <w:szCs w:val="24"/>
        </w:rPr>
        <w:t xml:space="preserve"> 2022 г</w:t>
      </w:r>
      <w:r w:rsidR="00AE7C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ода</w:t>
      </w:r>
      <w:r w:rsidRPr="008037E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037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B73EA" w:rsidRPr="009B73EA" w:rsidRDefault="009B73EA" w:rsidP="009B73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3EA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проведения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7E0">
        <w:rPr>
          <w:rFonts w:ascii="Times New Roman" w:eastAsia="Times New Roman" w:hAnsi="Times New Roman" w:cs="Times New Roman"/>
          <w:sz w:val="24"/>
          <w:szCs w:val="24"/>
          <w:lang w:val="ru-RU"/>
        </w:rPr>
        <w:t>онлайн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видеоконференцсвязи.</w:t>
      </w:r>
    </w:p>
    <w:p w:rsidR="00B9358E" w:rsidRDefault="009B73EA" w:rsidP="009B73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3E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3.2.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538A3" w:rsidRPr="008037E0">
        <w:rPr>
          <w:rFonts w:ascii="Times New Roman" w:eastAsia="Times New Roman" w:hAnsi="Times New Roman" w:cs="Times New Roman"/>
          <w:sz w:val="24"/>
          <w:szCs w:val="24"/>
        </w:rPr>
        <w:t>В рамках конференции планируется провести пленарное заседание, тематические секции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подведение итогов конференции</w:t>
      </w:r>
      <w:r w:rsidR="004538A3" w:rsidRPr="008037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3EA" w:rsidRDefault="009B73EA" w:rsidP="009B73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3E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B73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73EA">
        <w:rPr>
          <w:rFonts w:ascii="Times New Roman" w:hAnsi="Times New Roman" w:cs="Times New Roman"/>
          <w:sz w:val="24"/>
          <w:szCs w:val="24"/>
        </w:rPr>
        <w:t xml:space="preserve">Регламент выступления. Участники представляют свои доклады в соответствии с проблемно-тематическим полем Конференции. Время выступления - до 7 минут. </w:t>
      </w:r>
    </w:p>
    <w:p w:rsidR="009B73EA" w:rsidRPr="009B73EA" w:rsidRDefault="009B73EA" w:rsidP="009B73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3EA">
        <w:rPr>
          <w:rFonts w:ascii="Times New Roman" w:hAnsi="Times New Roman" w:cs="Times New Roman"/>
          <w:bCs/>
          <w:sz w:val="24"/>
          <w:szCs w:val="24"/>
          <w:lang w:val="ru-RU"/>
        </w:rPr>
        <w:t>3.4.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B73EA">
        <w:rPr>
          <w:rFonts w:ascii="Times New Roman" w:hAnsi="Times New Roman" w:cs="Times New Roman"/>
          <w:sz w:val="24"/>
          <w:szCs w:val="24"/>
        </w:rPr>
        <w:t>Рабочие языки Конференции - русский и бурятский.</w:t>
      </w:r>
    </w:p>
    <w:p w:rsidR="009B73EA" w:rsidRPr="008037E0" w:rsidRDefault="009B73EA" w:rsidP="009B73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58E" w:rsidRDefault="009B73EA" w:rsidP="00E46AD9">
      <w:pPr>
        <w:pStyle w:val="a8"/>
        <w:ind w:left="1288"/>
        <w:jc w:val="center"/>
        <w:rPr>
          <w:b/>
        </w:rPr>
      </w:pPr>
      <w:r>
        <w:rPr>
          <w:b/>
          <w:lang w:val="en-US"/>
        </w:rPr>
        <w:t>I</w:t>
      </w:r>
      <w:r w:rsidR="004538A3" w:rsidRPr="009B73EA">
        <w:rPr>
          <w:b/>
        </w:rPr>
        <w:t xml:space="preserve">V. </w:t>
      </w:r>
      <w:r w:rsidRPr="009B73EA">
        <w:rPr>
          <w:b/>
        </w:rPr>
        <w:t xml:space="preserve">Условия участия </w:t>
      </w:r>
    </w:p>
    <w:p w:rsidR="00E46AD9" w:rsidRPr="009B73EA" w:rsidRDefault="00E46AD9" w:rsidP="00E46AD9">
      <w:pPr>
        <w:pStyle w:val="a8"/>
        <w:ind w:left="1288"/>
        <w:jc w:val="center"/>
        <w:rPr>
          <w:b/>
        </w:rPr>
      </w:pPr>
    </w:p>
    <w:p w:rsidR="00B9358E" w:rsidRPr="006167D5" w:rsidRDefault="004538A3" w:rsidP="00E46AD9">
      <w:pPr>
        <w:spacing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67D5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конференции принимаются Оргкомитетом на русском и бурятском языках </w:t>
      </w:r>
      <w:r w:rsidRPr="006167D5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9B73EA" w:rsidRPr="006167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  <w:r w:rsidRPr="00616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707D" w:rsidRPr="006167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сентября</w:t>
      </w:r>
      <w:r w:rsidRPr="006167D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BB707D" w:rsidRPr="006167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22</w:t>
      </w:r>
      <w:r w:rsidRPr="006167D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6167D5">
        <w:rPr>
          <w:rFonts w:ascii="Times New Roman" w:eastAsia="Times New Roman" w:hAnsi="Times New Roman" w:cs="Times New Roman"/>
          <w:sz w:val="24"/>
          <w:szCs w:val="24"/>
        </w:rPr>
        <w:t xml:space="preserve"> по форме: </w:t>
      </w:r>
      <w:hyperlink r:id="rId9" w:history="1">
        <w:r w:rsidR="00AC3EEA" w:rsidRPr="004F3826">
          <w:rPr>
            <w:rStyle w:val="a7"/>
            <w:rFonts w:ascii="Times New Roman" w:eastAsia="Times New Roman" w:hAnsi="Times New Roman"/>
            <w:sz w:val="24"/>
            <w:szCs w:val="24"/>
          </w:rPr>
          <w:t>https://forms.yandex.ru/u/6316afe2837d81263b69d627/</w:t>
        </w:r>
      </w:hyperlink>
      <w:r w:rsidRPr="006167D5">
        <w:rPr>
          <w:rFonts w:ascii="Times New Roman" w:eastAsia="Times New Roman" w:hAnsi="Times New Roman" w:cs="Times New Roman"/>
          <w:sz w:val="24"/>
          <w:szCs w:val="24"/>
        </w:rPr>
        <w:t xml:space="preserve">. Контактное лицо: </w:t>
      </w:r>
      <w:r w:rsidR="009B73EA" w:rsidRPr="006167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Очирова </w:t>
      </w:r>
      <w:proofErr w:type="spellStart"/>
      <w:r w:rsidR="009B73EA" w:rsidRPr="006167D5">
        <w:rPr>
          <w:rFonts w:ascii="Times New Roman" w:eastAsia="Times New Roman" w:hAnsi="Times New Roman" w:cs="Times New Roman"/>
          <w:sz w:val="24"/>
          <w:szCs w:val="24"/>
          <w:lang w:val="ru-RU"/>
        </w:rPr>
        <w:t>Балжидма</w:t>
      </w:r>
      <w:proofErr w:type="spellEnd"/>
      <w:r w:rsidR="009B73EA" w:rsidRPr="006167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73EA" w:rsidRPr="006167D5">
        <w:rPr>
          <w:rFonts w:ascii="Times New Roman" w:eastAsia="Times New Roman" w:hAnsi="Times New Roman" w:cs="Times New Roman"/>
          <w:sz w:val="24"/>
          <w:szCs w:val="24"/>
          <w:lang w:val="ru-RU"/>
        </w:rPr>
        <w:t>Баторовна</w:t>
      </w:r>
      <w:proofErr w:type="spellEnd"/>
      <w:r w:rsidRPr="006167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707D" w:rsidRPr="006167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B73EA" w:rsidRPr="006167D5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</w:t>
      </w:r>
      <w:r w:rsidR="00BB707D" w:rsidRPr="006167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Агинского ИПК,</w:t>
      </w:r>
      <w:r w:rsidRPr="006167D5">
        <w:rPr>
          <w:rFonts w:ascii="Times New Roman" w:eastAsia="Times New Roman" w:hAnsi="Times New Roman" w:cs="Times New Roman"/>
          <w:sz w:val="24"/>
          <w:szCs w:val="24"/>
        </w:rPr>
        <w:t xml:space="preserve"> тел. </w:t>
      </w:r>
      <w:r w:rsidR="00BB707D" w:rsidRPr="006167D5">
        <w:rPr>
          <w:rFonts w:ascii="Times New Roman" w:eastAsia="Times New Roman" w:hAnsi="Times New Roman" w:cs="Times New Roman"/>
          <w:sz w:val="24"/>
          <w:szCs w:val="24"/>
          <w:lang w:val="ru-RU"/>
        </w:rPr>
        <w:t>89</w:t>
      </w:r>
      <w:r w:rsidR="002F1F18" w:rsidRPr="006167D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BB707D" w:rsidRPr="006167D5">
        <w:rPr>
          <w:rFonts w:ascii="Times New Roman" w:eastAsia="Times New Roman" w:hAnsi="Times New Roman" w:cs="Times New Roman"/>
          <w:sz w:val="24"/>
          <w:szCs w:val="24"/>
          <w:lang w:val="ru-RU"/>
        </w:rPr>
        <w:t>4-</w:t>
      </w:r>
      <w:r w:rsidR="002F1F18" w:rsidRPr="006167D5">
        <w:rPr>
          <w:rFonts w:ascii="Times New Roman" w:eastAsia="Times New Roman" w:hAnsi="Times New Roman" w:cs="Times New Roman"/>
          <w:sz w:val="24"/>
          <w:szCs w:val="24"/>
          <w:lang w:val="ru-RU"/>
        </w:rPr>
        <w:t>129</w:t>
      </w:r>
      <w:r w:rsidR="00BB707D" w:rsidRPr="006167D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2F1F18" w:rsidRPr="006167D5">
        <w:rPr>
          <w:rFonts w:ascii="Times New Roman" w:eastAsia="Times New Roman" w:hAnsi="Times New Roman" w:cs="Times New Roman"/>
          <w:sz w:val="24"/>
          <w:szCs w:val="24"/>
          <w:lang w:val="ru-RU"/>
        </w:rPr>
        <w:t>4472</w:t>
      </w:r>
      <w:r w:rsidR="00BB707D" w:rsidRPr="006167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358E" w:rsidRPr="006167D5" w:rsidRDefault="004538A3" w:rsidP="00E46AD9">
      <w:pPr>
        <w:spacing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167D5">
        <w:rPr>
          <w:rFonts w:ascii="Times New Roman" w:hAnsi="Times New Roman" w:cs="Times New Roman"/>
          <w:sz w:val="24"/>
          <w:szCs w:val="24"/>
        </w:rPr>
        <w:t>На Конференцию принимаются</w:t>
      </w:r>
      <w:r w:rsidR="006167D5" w:rsidRPr="006167D5">
        <w:rPr>
          <w:rFonts w:ascii="Times New Roman" w:hAnsi="Times New Roman" w:cs="Times New Roman"/>
          <w:sz w:val="24"/>
          <w:szCs w:val="24"/>
        </w:rPr>
        <w:t xml:space="preserve"> доклады для включения в программу Конференции и статьи для публикации, </w:t>
      </w:r>
      <w:r w:rsidRPr="006167D5">
        <w:rPr>
          <w:rFonts w:ascii="Times New Roman" w:hAnsi="Times New Roman" w:cs="Times New Roman"/>
          <w:sz w:val="24"/>
          <w:szCs w:val="24"/>
        </w:rPr>
        <w:t xml:space="preserve">написанные индивидуально или в соавторстве по соответствующим направлениям работы конференции. </w:t>
      </w:r>
      <w:proofErr w:type="spellStart"/>
      <w:r w:rsidRPr="006167D5">
        <w:rPr>
          <w:rFonts w:ascii="Times New Roman" w:hAnsi="Times New Roman" w:cs="Times New Roman"/>
          <w:sz w:val="24"/>
          <w:szCs w:val="24"/>
        </w:rPr>
        <w:t>Орг</w:t>
      </w:r>
      <w:r w:rsidR="00543306">
        <w:rPr>
          <w:rFonts w:ascii="Times New Roman" w:hAnsi="Times New Roman" w:cs="Times New Roman"/>
          <w:sz w:val="24"/>
          <w:szCs w:val="24"/>
          <w:lang w:val="ru-RU"/>
        </w:rPr>
        <w:t>анизаторы</w:t>
      </w:r>
      <w:proofErr w:type="spellEnd"/>
      <w:r w:rsidRPr="006167D5">
        <w:rPr>
          <w:rFonts w:ascii="Times New Roman" w:hAnsi="Times New Roman" w:cs="Times New Roman"/>
          <w:sz w:val="24"/>
          <w:szCs w:val="24"/>
        </w:rPr>
        <w:t xml:space="preserve"> </w:t>
      </w:r>
      <w:r w:rsidR="00AE7CCB">
        <w:rPr>
          <w:rFonts w:ascii="Times New Roman" w:hAnsi="Times New Roman" w:cs="Times New Roman"/>
          <w:sz w:val="24"/>
          <w:szCs w:val="24"/>
          <w:lang w:val="ru-RU"/>
        </w:rPr>
        <w:t>имеют</w:t>
      </w:r>
      <w:r w:rsidRPr="006167D5">
        <w:rPr>
          <w:rFonts w:ascii="Times New Roman" w:hAnsi="Times New Roman" w:cs="Times New Roman"/>
          <w:sz w:val="24"/>
          <w:szCs w:val="24"/>
        </w:rPr>
        <w:t xml:space="preserve"> право не принимать к участию в конференции работы, не соответствующие требованиям, указанным в настоящем Положении. Авторы несут ответственность за достоверность приведенных в статье данных.</w:t>
      </w:r>
    </w:p>
    <w:p w:rsidR="00B9358E" w:rsidRPr="006167D5" w:rsidRDefault="004538A3" w:rsidP="00E46AD9">
      <w:pPr>
        <w:spacing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7D5">
        <w:rPr>
          <w:rFonts w:ascii="Times New Roman" w:eastAsia="Times New Roman" w:hAnsi="Times New Roman" w:cs="Times New Roman"/>
          <w:sz w:val="24"/>
          <w:szCs w:val="24"/>
        </w:rPr>
        <w:t xml:space="preserve">По итогам конференции планируется издание сборника статей. </w:t>
      </w:r>
      <w:r w:rsidRPr="006167D5">
        <w:rPr>
          <w:rFonts w:ascii="Times New Roman" w:eastAsia="Times New Roman" w:hAnsi="Times New Roman" w:cs="Times New Roman"/>
          <w:b/>
          <w:sz w:val="24"/>
          <w:szCs w:val="24"/>
        </w:rPr>
        <w:t>Стоимость публикации 1 страницы – 200 руб.</w:t>
      </w:r>
      <w:r w:rsidRPr="006167D5">
        <w:rPr>
          <w:rFonts w:ascii="Times New Roman" w:eastAsia="Times New Roman" w:hAnsi="Times New Roman" w:cs="Times New Roman"/>
          <w:sz w:val="24"/>
          <w:szCs w:val="24"/>
        </w:rPr>
        <w:t xml:space="preserve"> На одну опубликованную статью предполагается один экземпляр сборника. Автор может приобрести дополнительные экземпляры сборника, стоимость которого составляет 400 рублей (в заявке необходимо указать необходимое количество дополнительных экземпляров сборника). </w:t>
      </w:r>
      <w:r w:rsidRPr="006167D5">
        <w:rPr>
          <w:rFonts w:ascii="Times New Roman" w:eastAsia="Times New Roman" w:hAnsi="Times New Roman" w:cs="Times New Roman"/>
          <w:b/>
          <w:sz w:val="24"/>
          <w:szCs w:val="24"/>
        </w:rPr>
        <w:t>Банковские реквизиты для оплаты</w:t>
      </w:r>
      <w:r w:rsidRPr="006167D5">
        <w:rPr>
          <w:rFonts w:ascii="Times New Roman" w:eastAsia="Times New Roman" w:hAnsi="Times New Roman" w:cs="Times New Roman"/>
          <w:sz w:val="24"/>
          <w:szCs w:val="24"/>
        </w:rPr>
        <w:t xml:space="preserve"> публикации материалов представлены в приложении №2.</w:t>
      </w:r>
    </w:p>
    <w:p w:rsidR="00B9358E" w:rsidRPr="006167D5" w:rsidRDefault="004538A3" w:rsidP="00E46AD9">
      <w:pPr>
        <w:spacing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6167D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</w:t>
      </w:r>
    </w:p>
    <w:p w:rsidR="00B9358E" w:rsidRPr="00AE7CCB" w:rsidRDefault="004538A3" w:rsidP="00E46AD9">
      <w:pPr>
        <w:shd w:val="clear" w:color="auto" w:fill="FFFFFF"/>
        <w:spacing w:line="24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7CCB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 к оформлению материалов </w:t>
      </w:r>
    </w:p>
    <w:p w:rsidR="00B9358E" w:rsidRPr="004C2254" w:rsidRDefault="004538A3" w:rsidP="00E46AD9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ab/>
        <w:t>на первой странице в правом верхнем углу – сведения об авторе(-ах): ФИО автора(</w:t>
      </w:r>
      <w:proofErr w:type="spellStart"/>
      <w:r w:rsidRPr="008037E0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037E0">
        <w:rPr>
          <w:rFonts w:ascii="Times New Roman" w:eastAsia="Times New Roman" w:hAnsi="Times New Roman" w:cs="Times New Roman"/>
          <w:sz w:val="24"/>
          <w:szCs w:val="24"/>
        </w:rPr>
        <w:t>) полностью</w:t>
      </w:r>
      <w:r w:rsidR="004C225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9358E" w:rsidRPr="008037E0" w:rsidRDefault="004538A3" w:rsidP="00E46AD9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ab/>
        <w:t>должность и место работы;</w:t>
      </w:r>
    </w:p>
    <w:p w:rsidR="00B9358E" w:rsidRPr="008037E0" w:rsidRDefault="004538A3" w:rsidP="00E46AD9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ab/>
        <w:t>регион, район, город;</w:t>
      </w:r>
    </w:p>
    <w:p w:rsidR="00B9358E" w:rsidRPr="008037E0" w:rsidRDefault="004538A3" w:rsidP="00E46AD9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ab/>
        <w:t>название статьи (по центру, жирно, все прописные);</w:t>
      </w:r>
    </w:p>
    <w:p w:rsidR="00B9358E" w:rsidRPr="008037E0" w:rsidRDefault="004538A3" w:rsidP="00E46AD9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ab/>
        <w:t>список использованной литературы – библиографические ссылки в статьях должны выполняться в соответствии с ГОСТ Р 7.0.5-2008 и ГОСТ 7.82-2001; в тексте обозначается квадратными скобками с указанием номера источника по списку и через запятую – номера страницы, например, [3, с. 111];</w:t>
      </w:r>
    </w:p>
    <w:p w:rsidR="00B9358E" w:rsidRPr="008037E0" w:rsidRDefault="004538A3" w:rsidP="00E46AD9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37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r w:rsidRPr="008037E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037E0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8037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8037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Microsoft Word (*.doc, *.docx);</w:t>
      </w:r>
    </w:p>
    <w:p w:rsidR="00B9358E" w:rsidRPr="008037E0" w:rsidRDefault="004538A3" w:rsidP="00E46AD9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ab/>
        <w:t>формат страницы – А 4;</w:t>
      </w:r>
    </w:p>
    <w:p w:rsidR="00B9358E" w:rsidRPr="008037E0" w:rsidRDefault="004538A3" w:rsidP="00E46AD9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ab/>
        <w:t>ориентация – книжная;</w:t>
      </w:r>
    </w:p>
    <w:p w:rsidR="00B9358E" w:rsidRPr="008037E0" w:rsidRDefault="004538A3" w:rsidP="00E46AD9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ab/>
        <w:t>поля страницы – верхнее, нижнее, правое по 2 см, левое – 3 см;</w:t>
      </w:r>
    </w:p>
    <w:p w:rsidR="00B9358E" w:rsidRPr="008037E0" w:rsidRDefault="004538A3" w:rsidP="00E46AD9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ab/>
        <w:t>отступ абзаца – 1,25 см;</w:t>
      </w:r>
    </w:p>
    <w:p w:rsidR="00B9358E" w:rsidRPr="008037E0" w:rsidRDefault="004538A3" w:rsidP="00E46AD9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ab/>
        <w:t>выравнивание – по ширине;</w:t>
      </w:r>
    </w:p>
    <w:p w:rsidR="00B9358E" w:rsidRPr="008037E0" w:rsidRDefault="004538A3" w:rsidP="00E46AD9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ab/>
        <w:t>шрифт – размер (кегль) – 14;</w:t>
      </w:r>
    </w:p>
    <w:p w:rsidR="00B9358E" w:rsidRPr="008037E0" w:rsidRDefault="004538A3" w:rsidP="00E46AD9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ab/>
        <w:t xml:space="preserve">тип шрифта – </w:t>
      </w:r>
      <w:proofErr w:type="spellStart"/>
      <w:r w:rsidRPr="008037E0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37E0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37E0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037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358E" w:rsidRPr="008037E0" w:rsidRDefault="004538A3" w:rsidP="00E46AD9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ab/>
        <w:t>межстрочный интервал – полуторный;</w:t>
      </w:r>
    </w:p>
    <w:p w:rsidR="00B9358E" w:rsidRPr="008037E0" w:rsidRDefault="004538A3" w:rsidP="00E46AD9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ab/>
        <w:t>текст без переноса в словах;</w:t>
      </w:r>
    </w:p>
    <w:p w:rsidR="00B9358E" w:rsidRPr="008037E0" w:rsidRDefault="004538A3" w:rsidP="00E46AD9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ab/>
        <w:t xml:space="preserve">таблицы, диаграммы </w:t>
      </w:r>
      <w:proofErr w:type="spellStart"/>
      <w:r w:rsidRPr="008037E0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8037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358E" w:rsidRDefault="004538A3" w:rsidP="00E46AD9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ab/>
        <w:t xml:space="preserve">нумерация страниц не </w:t>
      </w:r>
      <w:proofErr w:type="spellStart"/>
      <w:r w:rsidRPr="008037E0">
        <w:rPr>
          <w:rFonts w:ascii="Times New Roman" w:eastAsia="Times New Roman" w:hAnsi="Times New Roman" w:cs="Times New Roman"/>
          <w:sz w:val="24"/>
          <w:szCs w:val="24"/>
        </w:rPr>
        <w:t>производитс</w:t>
      </w:r>
      <w:proofErr w:type="spellEnd"/>
      <w:r w:rsidR="00BB707D" w:rsidRPr="008037E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2F1F18" w:rsidRPr="008037E0" w:rsidRDefault="002F1F18" w:rsidP="00E46AD9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6AD9" w:rsidRDefault="004538A3" w:rsidP="00E46AD9">
      <w:pPr>
        <w:spacing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b/>
          <w:sz w:val="24"/>
          <w:szCs w:val="24"/>
        </w:rPr>
        <w:t>V. Участники</w:t>
      </w:r>
    </w:p>
    <w:p w:rsidR="00AE7CCB" w:rsidRPr="008037E0" w:rsidRDefault="004538A3" w:rsidP="00E46AD9">
      <w:pPr>
        <w:spacing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358E" w:rsidRPr="008037E0" w:rsidRDefault="004538A3" w:rsidP="00E46AD9">
      <w:pPr>
        <w:spacing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ab/>
        <w:t xml:space="preserve">В Конференции принимают участие руководители и специалисты органов государственной и муниципальной власти, работники социально-экономической сферы, студенты, работающая молодежь, работники федеральных учреждений, ветераны труда, преподаватели учреждений высшего, среднего и дополнительного  профессионального образования, ученые по отраслям науки, </w:t>
      </w:r>
      <w:r w:rsidR="00BB707D" w:rsidRPr="008037E0">
        <w:rPr>
          <w:rFonts w:ascii="Times New Roman" w:eastAsia="Times New Roman" w:hAnsi="Times New Roman" w:cs="Times New Roman"/>
          <w:sz w:val="24"/>
          <w:szCs w:val="24"/>
          <w:lang w:val="ru-RU"/>
        </w:rPr>
        <w:t>учащиеся образовательных организаций (</w:t>
      </w:r>
      <w:r w:rsidR="002F1F18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BB707D" w:rsidRPr="008037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-11 классы), 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>все заинтересованные лица.</w:t>
      </w:r>
    </w:p>
    <w:p w:rsidR="00B9358E" w:rsidRPr="008037E0" w:rsidRDefault="004538A3" w:rsidP="00E46AD9">
      <w:pPr>
        <w:spacing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7CCB" w:rsidRDefault="004538A3" w:rsidP="00E46AD9">
      <w:pPr>
        <w:spacing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b/>
          <w:sz w:val="24"/>
          <w:szCs w:val="24"/>
        </w:rPr>
        <w:t>VI. Финансовое обеспечение</w:t>
      </w:r>
    </w:p>
    <w:p w:rsidR="00E46AD9" w:rsidRPr="008037E0" w:rsidRDefault="00E46AD9" w:rsidP="00E46AD9">
      <w:pPr>
        <w:spacing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7E0" w:rsidRDefault="004538A3" w:rsidP="00E46AD9">
      <w:pPr>
        <w:spacing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   Финансовые расходы по подготовке, организации Конференции и награждению участников нес</w:t>
      </w:r>
      <w:r w:rsidR="00AE7CC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proofErr w:type="spellStart"/>
      <w:r w:rsidRPr="008037E0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proofErr w:type="spellEnd"/>
      <w:r w:rsidR="00AE7CCB">
        <w:rPr>
          <w:rFonts w:ascii="Times New Roman" w:eastAsia="Times New Roman" w:hAnsi="Times New Roman" w:cs="Times New Roman"/>
          <w:sz w:val="24"/>
          <w:szCs w:val="24"/>
          <w:lang w:val="ru-RU"/>
        </w:rPr>
        <w:t>торы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. Командировочные расходы участников осуществляется за счет направляющей стороны. </w:t>
      </w:r>
    </w:p>
    <w:p w:rsidR="00B9358E" w:rsidRPr="008037E0" w:rsidRDefault="00B9358E" w:rsidP="00E46A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58E" w:rsidRPr="00AE7CCB" w:rsidRDefault="004538A3" w:rsidP="00BB707D">
      <w:pPr>
        <w:spacing w:line="240" w:lineRule="auto"/>
        <w:ind w:firstLine="5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AE7C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A426A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AE7CC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B9358E" w:rsidRPr="00E46AD9" w:rsidRDefault="004538A3" w:rsidP="00E46AD9">
      <w:pPr>
        <w:spacing w:line="240" w:lineRule="auto"/>
        <w:ind w:firstLine="560"/>
        <w:jc w:val="center"/>
        <w:rPr>
          <w:rFonts w:ascii="Times New Roman" w:eastAsia="Times New Roman" w:hAnsi="Times New Roman" w:cs="Times New Roman"/>
          <w:b/>
        </w:rPr>
      </w:pPr>
      <w:r w:rsidRPr="00E46AD9">
        <w:rPr>
          <w:rFonts w:ascii="Times New Roman" w:eastAsia="Times New Roman" w:hAnsi="Times New Roman" w:cs="Times New Roman"/>
          <w:b/>
        </w:rPr>
        <w:t>Заявка участника Конференции</w:t>
      </w:r>
      <w:r w:rsidRPr="00E46AD9">
        <w:rPr>
          <w:rFonts w:ascii="Times New Roman" w:eastAsia="Times New Roman" w:hAnsi="Times New Roman" w:cs="Times New Roman"/>
          <w:b/>
          <w:highlight w:val="yellow"/>
        </w:rPr>
        <w:t xml:space="preserve"> </w:t>
      </w:r>
      <w:r w:rsidRPr="00E46AD9"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15"/>
        <w:gridCol w:w="4204"/>
      </w:tblGrid>
      <w:tr w:rsidR="00E46AD9" w:rsidRPr="00E46AD9" w:rsidTr="00E46AD9">
        <w:tc>
          <w:tcPr>
            <w:tcW w:w="4815" w:type="dxa"/>
          </w:tcPr>
          <w:p w:rsidR="00E46AD9" w:rsidRPr="00E46AD9" w:rsidRDefault="00E46AD9" w:rsidP="00E46A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6AD9">
              <w:rPr>
                <w:rFonts w:ascii="Times New Roman" w:eastAsia="Times New Roman" w:hAnsi="Times New Roman" w:cs="Times New Roman"/>
              </w:rPr>
              <w:t>ФИО (полностью)</w:t>
            </w:r>
          </w:p>
        </w:tc>
        <w:tc>
          <w:tcPr>
            <w:tcW w:w="4204" w:type="dxa"/>
          </w:tcPr>
          <w:p w:rsidR="00E46AD9" w:rsidRPr="00E46AD9" w:rsidRDefault="00E46AD9" w:rsidP="00BB70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46AD9" w:rsidRPr="00E46AD9" w:rsidTr="00E46AD9">
        <w:tc>
          <w:tcPr>
            <w:tcW w:w="4815" w:type="dxa"/>
          </w:tcPr>
          <w:p w:rsidR="00E46AD9" w:rsidRPr="00E46AD9" w:rsidRDefault="00E46AD9" w:rsidP="00E46A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6AD9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204" w:type="dxa"/>
          </w:tcPr>
          <w:p w:rsidR="00E46AD9" w:rsidRPr="00E46AD9" w:rsidRDefault="00E46AD9" w:rsidP="00BB70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46AD9" w:rsidRPr="00E46AD9" w:rsidTr="00E46AD9">
        <w:tc>
          <w:tcPr>
            <w:tcW w:w="4815" w:type="dxa"/>
          </w:tcPr>
          <w:p w:rsidR="00E46AD9" w:rsidRPr="00E46AD9" w:rsidRDefault="00E46AD9" w:rsidP="00E46A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6AD9">
              <w:rPr>
                <w:rFonts w:ascii="Times New Roman" w:eastAsia="Times New Roman" w:hAnsi="Times New Roman" w:cs="Times New Roman"/>
              </w:rPr>
              <w:t>Место работы</w:t>
            </w:r>
            <w:r w:rsidRPr="00E46AD9">
              <w:rPr>
                <w:rFonts w:ascii="Times New Roman" w:eastAsia="Times New Roman" w:hAnsi="Times New Roman" w:cs="Times New Roman"/>
                <w:lang w:val="ru-RU"/>
              </w:rPr>
              <w:t>, с</w:t>
            </w:r>
            <w:proofErr w:type="spellStart"/>
            <w:r w:rsidRPr="00E46AD9">
              <w:rPr>
                <w:rFonts w:ascii="Times New Roman" w:eastAsia="Times New Roman" w:hAnsi="Times New Roman" w:cs="Times New Roman"/>
              </w:rPr>
              <w:t>лужебный</w:t>
            </w:r>
            <w:proofErr w:type="spellEnd"/>
            <w:r w:rsidRPr="00E46AD9">
              <w:rPr>
                <w:rFonts w:ascii="Times New Roman" w:eastAsia="Times New Roman" w:hAnsi="Times New Roman" w:cs="Times New Roman"/>
              </w:rPr>
              <w:t xml:space="preserve"> адрес, телефон</w:t>
            </w:r>
          </w:p>
        </w:tc>
        <w:tc>
          <w:tcPr>
            <w:tcW w:w="4204" w:type="dxa"/>
          </w:tcPr>
          <w:p w:rsidR="00E46AD9" w:rsidRPr="00E46AD9" w:rsidRDefault="00E46AD9" w:rsidP="00BB70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46AD9" w:rsidRPr="00E46AD9" w:rsidTr="00E46AD9">
        <w:tc>
          <w:tcPr>
            <w:tcW w:w="4815" w:type="dxa"/>
          </w:tcPr>
          <w:p w:rsidR="00E46AD9" w:rsidRPr="00E46AD9" w:rsidRDefault="00E46AD9" w:rsidP="00E46A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6AD9">
              <w:rPr>
                <w:rFonts w:ascii="Times New Roman" w:eastAsia="Times New Roman" w:hAnsi="Times New Roman" w:cs="Times New Roman"/>
              </w:rPr>
              <w:t>Ученая степень, звание (при наличии)</w:t>
            </w:r>
          </w:p>
        </w:tc>
        <w:tc>
          <w:tcPr>
            <w:tcW w:w="4204" w:type="dxa"/>
          </w:tcPr>
          <w:p w:rsidR="00E46AD9" w:rsidRPr="00E46AD9" w:rsidRDefault="00E46AD9" w:rsidP="00BB70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46AD9" w:rsidRPr="00E46AD9" w:rsidTr="00E46AD9">
        <w:tc>
          <w:tcPr>
            <w:tcW w:w="4815" w:type="dxa"/>
          </w:tcPr>
          <w:p w:rsidR="00E46AD9" w:rsidRPr="00E46AD9" w:rsidRDefault="00E46AD9" w:rsidP="00E46A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6AD9">
              <w:rPr>
                <w:rFonts w:ascii="Times New Roman" w:eastAsia="Times New Roman" w:hAnsi="Times New Roman" w:cs="Times New Roman"/>
              </w:rPr>
              <w:t>Домашний адрес, контактные телефоны</w:t>
            </w:r>
          </w:p>
        </w:tc>
        <w:tc>
          <w:tcPr>
            <w:tcW w:w="4204" w:type="dxa"/>
          </w:tcPr>
          <w:p w:rsidR="00E46AD9" w:rsidRPr="00E46AD9" w:rsidRDefault="00E46AD9" w:rsidP="00BB70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46AD9" w:rsidRPr="00E46AD9" w:rsidTr="00E46AD9">
        <w:tc>
          <w:tcPr>
            <w:tcW w:w="4815" w:type="dxa"/>
          </w:tcPr>
          <w:p w:rsidR="00E46AD9" w:rsidRPr="00E46AD9" w:rsidRDefault="00E46AD9" w:rsidP="00E46A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6AD9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4204" w:type="dxa"/>
          </w:tcPr>
          <w:p w:rsidR="00E46AD9" w:rsidRPr="00E46AD9" w:rsidRDefault="00E46AD9" w:rsidP="00BB70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46AD9" w:rsidRPr="00E46AD9" w:rsidTr="00E46AD9">
        <w:tc>
          <w:tcPr>
            <w:tcW w:w="4815" w:type="dxa"/>
          </w:tcPr>
          <w:p w:rsidR="00E46AD9" w:rsidRPr="00E46AD9" w:rsidRDefault="00E46AD9" w:rsidP="00E46A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6AD9">
              <w:rPr>
                <w:rFonts w:ascii="Times New Roman" w:eastAsia="Times New Roman" w:hAnsi="Times New Roman" w:cs="Times New Roman"/>
              </w:rPr>
              <w:t>Название статьи</w:t>
            </w:r>
          </w:p>
        </w:tc>
        <w:tc>
          <w:tcPr>
            <w:tcW w:w="4204" w:type="dxa"/>
          </w:tcPr>
          <w:p w:rsidR="00E46AD9" w:rsidRPr="00E46AD9" w:rsidRDefault="00E46AD9" w:rsidP="00BB70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46AD9" w:rsidRPr="00E46AD9" w:rsidTr="00E46AD9">
        <w:tc>
          <w:tcPr>
            <w:tcW w:w="4815" w:type="dxa"/>
          </w:tcPr>
          <w:p w:rsidR="00E46AD9" w:rsidRPr="00E46AD9" w:rsidRDefault="00E46AD9" w:rsidP="00E46A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6AD9">
              <w:rPr>
                <w:rFonts w:ascii="Times New Roman" w:eastAsia="Times New Roman" w:hAnsi="Times New Roman" w:cs="Times New Roman"/>
              </w:rPr>
              <w:t>Количество страниц</w:t>
            </w:r>
          </w:p>
        </w:tc>
        <w:tc>
          <w:tcPr>
            <w:tcW w:w="4204" w:type="dxa"/>
          </w:tcPr>
          <w:p w:rsidR="00E46AD9" w:rsidRPr="00E46AD9" w:rsidRDefault="00E46AD9" w:rsidP="00BB70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46AD9" w:rsidRPr="00E46AD9" w:rsidTr="00E46AD9">
        <w:tc>
          <w:tcPr>
            <w:tcW w:w="4815" w:type="dxa"/>
          </w:tcPr>
          <w:p w:rsidR="00E46AD9" w:rsidRPr="00E46AD9" w:rsidRDefault="00E46AD9" w:rsidP="00E46A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6AD9">
              <w:rPr>
                <w:rFonts w:ascii="Times New Roman" w:eastAsia="Times New Roman" w:hAnsi="Times New Roman" w:cs="Times New Roman"/>
              </w:rPr>
              <w:t>Дата оплаты</w:t>
            </w:r>
          </w:p>
        </w:tc>
        <w:tc>
          <w:tcPr>
            <w:tcW w:w="4204" w:type="dxa"/>
          </w:tcPr>
          <w:p w:rsidR="00E46AD9" w:rsidRPr="00E46AD9" w:rsidRDefault="00E46AD9" w:rsidP="00BB70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46AD9" w:rsidRPr="00E46AD9" w:rsidTr="00E46AD9">
        <w:tc>
          <w:tcPr>
            <w:tcW w:w="4815" w:type="dxa"/>
          </w:tcPr>
          <w:p w:rsidR="00E46AD9" w:rsidRPr="00E46AD9" w:rsidRDefault="00E46AD9" w:rsidP="00E46A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6AD9">
              <w:rPr>
                <w:rFonts w:ascii="Times New Roman" w:eastAsia="Times New Roman" w:hAnsi="Times New Roman" w:cs="Times New Roman"/>
              </w:rPr>
              <w:t xml:space="preserve">Форма </w:t>
            </w:r>
            <w:r w:rsidRPr="00E46AD9">
              <w:rPr>
                <w:rFonts w:ascii="Times New Roman" w:eastAsia="Times New Roman" w:hAnsi="Times New Roman" w:cs="Times New Roman"/>
                <w:lang w:val="ru-RU"/>
              </w:rPr>
              <w:t>представления</w:t>
            </w:r>
            <w:r w:rsidRPr="00E46AD9">
              <w:rPr>
                <w:rFonts w:ascii="Times New Roman" w:eastAsia="Times New Roman" w:hAnsi="Times New Roman" w:cs="Times New Roman"/>
              </w:rPr>
              <w:t xml:space="preserve"> (</w:t>
            </w:r>
            <w:r w:rsidRPr="00E46AD9">
              <w:rPr>
                <w:rFonts w:ascii="Times New Roman" w:eastAsia="Times New Roman" w:hAnsi="Times New Roman" w:cs="Times New Roman"/>
                <w:lang w:val="ru-RU"/>
              </w:rPr>
              <w:t xml:space="preserve">доклад </w:t>
            </w:r>
            <w:r w:rsidRPr="00E46AD9">
              <w:rPr>
                <w:rFonts w:ascii="Times New Roman" w:eastAsia="Times New Roman" w:hAnsi="Times New Roman" w:cs="Times New Roman"/>
              </w:rPr>
              <w:t>/</w:t>
            </w:r>
            <w:r w:rsidRPr="00E46AD9">
              <w:rPr>
                <w:rFonts w:ascii="Times New Roman" w:eastAsia="Times New Roman" w:hAnsi="Times New Roman" w:cs="Times New Roman"/>
                <w:lang w:val="ru-RU"/>
              </w:rPr>
              <w:t>статья</w:t>
            </w:r>
            <w:r w:rsidRPr="00E46A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04" w:type="dxa"/>
          </w:tcPr>
          <w:p w:rsidR="00E46AD9" w:rsidRPr="00E46AD9" w:rsidRDefault="00E46AD9" w:rsidP="00BB70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6AD9" w:rsidRDefault="00E46AD9" w:rsidP="00E46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58E" w:rsidRDefault="004538A3" w:rsidP="00E46AD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8A426A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8037E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46AD9" w:rsidRPr="00E46AD9" w:rsidRDefault="00E46AD9" w:rsidP="00E46AD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58E" w:rsidRPr="008037E0" w:rsidRDefault="004538A3" w:rsidP="00BB707D">
      <w:pPr>
        <w:spacing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b/>
          <w:sz w:val="24"/>
          <w:szCs w:val="24"/>
        </w:rPr>
        <w:t>Банковские реквизиты для оплаты публикации материалов</w:t>
      </w:r>
    </w:p>
    <w:p w:rsidR="00E46AD9" w:rsidRPr="008037E0" w:rsidRDefault="00E46AD9" w:rsidP="00E46AD9">
      <w:pPr>
        <w:spacing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учреждение дополнительного профессионального образования «Агинский институт повышения квалификации работников социальной сферы Забайкальского края» (ГАУ ДПО АИПК)</w:t>
      </w:r>
    </w:p>
    <w:p w:rsidR="00E46AD9" w:rsidRPr="008037E0" w:rsidRDefault="00E46AD9" w:rsidP="00E46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>687000, Забайкальский край,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37E0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8037E0">
        <w:rPr>
          <w:rFonts w:ascii="Times New Roman" w:eastAsia="Times New Roman" w:hAnsi="Times New Roman" w:cs="Times New Roman"/>
          <w:sz w:val="24"/>
          <w:szCs w:val="24"/>
        </w:rPr>
        <w:t>. Агинское, ул. Комсомольская, 13</w:t>
      </w:r>
    </w:p>
    <w:p w:rsidR="00E46AD9" w:rsidRPr="00DC4419" w:rsidRDefault="00E46AD9" w:rsidP="00E46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0" w:history="1">
        <w:r w:rsidRPr="00505916">
          <w:rPr>
            <w:rStyle w:val="a7"/>
            <w:rFonts w:ascii="Times New Roman" w:eastAsia="Times New Roman" w:hAnsi="Times New Roman"/>
            <w:sz w:val="24"/>
            <w:szCs w:val="24"/>
          </w:rPr>
          <w:t>iuu_aginsk@mail.ru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тел. 830-239-34739</w:t>
      </w:r>
    </w:p>
    <w:p w:rsidR="00E46AD9" w:rsidRDefault="00E46AD9" w:rsidP="00E46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7E0">
        <w:rPr>
          <w:rFonts w:ascii="Times New Roman" w:eastAsia="Times New Roman" w:hAnsi="Times New Roman" w:cs="Times New Roman"/>
          <w:sz w:val="24"/>
          <w:szCs w:val="24"/>
        </w:rPr>
        <w:t>ОГРН: 1028002319465</w:t>
      </w:r>
    </w:p>
    <w:p w:rsidR="00E46AD9" w:rsidRPr="00A41868" w:rsidRDefault="00E46AD9" w:rsidP="00E46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868">
        <w:rPr>
          <w:rFonts w:ascii="Times New Roman" w:hAnsi="Times New Roman" w:cs="Times New Roman"/>
          <w:sz w:val="24"/>
          <w:szCs w:val="24"/>
        </w:rPr>
        <w:t>Филиал Сибирский ПАО Банк «ФК Открытие»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1868">
        <w:rPr>
          <w:rFonts w:ascii="Times New Roman" w:hAnsi="Times New Roman" w:cs="Times New Roman"/>
          <w:sz w:val="24"/>
          <w:szCs w:val="24"/>
        </w:rPr>
        <w:t>Новосибирск</w:t>
      </w:r>
    </w:p>
    <w:p w:rsidR="00E46AD9" w:rsidRDefault="00E46AD9" w:rsidP="00E46AD9">
      <w:pPr>
        <w:pStyle w:val="ad"/>
        <w:tabs>
          <w:tab w:val="left" w:pos="4500"/>
        </w:tabs>
        <w:rPr>
          <w:sz w:val="24"/>
        </w:rPr>
      </w:pPr>
      <w:r w:rsidRPr="00A41868">
        <w:rPr>
          <w:sz w:val="24"/>
        </w:rPr>
        <w:t>КПП:</w:t>
      </w:r>
      <w:proofErr w:type="gramStart"/>
      <w:r w:rsidRPr="00A41868">
        <w:rPr>
          <w:sz w:val="24"/>
        </w:rPr>
        <w:t xml:space="preserve">800101001  </w:t>
      </w:r>
      <w:r w:rsidRPr="00E46AD9">
        <w:rPr>
          <w:sz w:val="24"/>
        </w:rPr>
        <w:t>/</w:t>
      </w:r>
      <w:proofErr w:type="gramEnd"/>
      <w:r w:rsidRPr="00E46AD9">
        <w:rPr>
          <w:sz w:val="24"/>
        </w:rPr>
        <w:t xml:space="preserve">  </w:t>
      </w:r>
      <w:r w:rsidRPr="00A41868">
        <w:rPr>
          <w:sz w:val="24"/>
        </w:rPr>
        <w:t xml:space="preserve">ИНН:8000000446 </w:t>
      </w:r>
      <w:r w:rsidRPr="00E46AD9">
        <w:rPr>
          <w:sz w:val="24"/>
        </w:rPr>
        <w:t xml:space="preserve">    </w:t>
      </w:r>
    </w:p>
    <w:p w:rsidR="00E46AD9" w:rsidRPr="00A41868" w:rsidRDefault="00E46AD9" w:rsidP="00E46AD9">
      <w:pPr>
        <w:pStyle w:val="ad"/>
        <w:tabs>
          <w:tab w:val="left" w:pos="4500"/>
        </w:tabs>
        <w:rPr>
          <w:sz w:val="24"/>
        </w:rPr>
      </w:pPr>
      <w:bookmarkStart w:id="0" w:name="_GoBack"/>
      <w:bookmarkEnd w:id="0"/>
      <w:r w:rsidRPr="00A41868">
        <w:rPr>
          <w:sz w:val="24"/>
        </w:rPr>
        <w:t>БИК: 045004867</w:t>
      </w:r>
    </w:p>
    <w:p w:rsidR="00E46AD9" w:rsidRDefault="00E46AD9" w:rsidP="00E46AD9">
      <w:pPr>
        <w:pStyle w:val="ad"/>
        <w:tabs>
          <w:tab w:val="left" w:pos="4500"/>
        </w:tabs>
        <w:rPr>
          <w:sz w:val="24"/>
        </w:rPr>
      </w:pPr>
      <w:proofErr w:type="gramStart"/>
      <w:r w:rsidRPr="00A41868">
        <w:rPr>
          <w:sz w:val="24"/>
        </w:rPr>
        <w:t>Кор/счет</w:t>
      </w:r>
      <w:proofErr w:type="gramEnd"/>
      <w:r w:rsidRPr="00A41868">
        <w:rPr>
          <w:sz w:val="24"/>
        </w:rPr>
        <w:t xml:space="preserve">: 30101810250040000867 </w:t>
      </w:r>
      <w:r w:rsidRPr="00E46AD9">
        <w:rPr>
          <w:sz w:val="24"/>
        </w:rPr>
        <w:t xml:space="preserve">    </w:t>
      </w:r>
    </w:p>
    <w:p w:rsidR="00B9358E" w:rsidRPr="00E46AD9" w:rsidRDefault="00E46AD9" w:rsidP="00E46AD9">
      <w:pPr>
        <w:pStyle w:val="ad"/>
        <w:tabs>
          <w:tab w:val="left" w:pos="4500"/>
        </w:tabs>
        <w:rPr>
          <w:sz w:val="24"/>
        </w:rPr>
      </w:pPr>
      <w:r>
        <w:rPr>
          <w:sz w:val="24"/>
        </w:rPr>
        <w:lastRenderedPageBreak/>
        <w:t>Р</w:t>
      </w:r>
      <w:r w:rsidRPr="00A41868">
        <w:rPr>
          <w:sz w:val="24"/>
        </w:rPr>
        <w:t>/</w:t>
      </w:r>
      <w:proofErr w:type="spellStart"/>
      <w:r w:rsidRPr="00A41868">
        <w:rPr>
          <w:sz w:val="24"/>
        </w:rPr>
        <w:t>сч</w:t>
      </w:r>
      <w:proofErr w:type="spellEnd"/>
      <w:r w:rsidRPr="00A41868">
        <w:rPr>
          <w:sz w:val="24"/>
        </w:rPr>
        <w:t xml:space="preserve"> 40603810595240000026</w:t>
      </w:r>
      <w:r w:rsidR="004538A3" w:rsidRPr="008037E0">
        <w:rPr>
          <w:b/>
          <w:sz w:val="24"/>
        </w:rPr>
        <w:t xml:space="preserve"> </w:t>
      </w:r>
    </w:p>
    <w:p w:rsidR="00B9358E" w:rsidRPr="00A2613B" w:rsidRDefault="00B9358E" w:rsidP="008037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B9358E" w:rsidRPr="00A2613B" w:rsidSect="00E46AD9">
      <w:footerReference w:type="even" r:id="rId11"/>
      <w:footerReference w:type="default" r:id="rId12"/>
      <w:pgSz w:w="11909" w:h="16834"/>
      <w:pgMar w:top="65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ECB" w:rsidRDefault="006E2ECB" w:rsidP="005A511F">
      <w:pPr>
        <w:spacing w:line="240" w:lineRule="auto"/>
      </w:pPr>
      <w:r>
        <w:separator/>
      </w:r>
    </w:p>
  </w:endnote>
  <w:endnote w:type="continuationSeparator" w:id="0">
    <w:p w:rsidR="006E2ECB" w:rsidRDefault="006E2ECB" w:rsidP="005A5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586341502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5A511F" w:rsidRDefault="005A511F" w:rsidP="00DC7584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5A511F" w:rsidRDefault="005A511F" w:rsidP="005A511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168381217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5A511F" w:rsidRDefault="005A511F" w:rsidP="00DC7584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:rsidR="005A511F" w:rsidRDefault="005A511F" w:rsidP="005A511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ECB" w:rsidRDefault="006E2ECB" w:rsidP="005A511F">
      <w:pPr>
        <w:spacing w:line="240" w:lineRule="auto"/>
      </w:pPr>
      <w:r>
        <w:separator/>
      </w:r>
    </w:p>
  </w:footnote>
  <w:footnote w:type="continuationSeparator" w:id="0">
    <w:p w:rsidR="006E2ECB" w:rsidRDefault="006E2ECB" w:rsidP="005A51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5ECC"/>
    <w:multiLevelType w:val="hybridMultilevel"/>
    <w:tmpl w:val="20AA7DEA"/>
    <w:lvl w:ilvl="0" w:tplc="F4668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351F0"/>
    <w:multiLevelType w:val="hybridMultilevel"/>
    <w:tmpl w:val="49409588"/>
    <w:lvl w:ilvl="0" w:tplc="F4668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6A8A"/>
    <w:multiLevelType w:val="multilevel"/>
    <w:tmpl w:val="950EAE70"/>
    <w:lvl w:ilvl="0">
      <w:start w:val="1"/>
      <w:numFmt w:val="decimal"/>
      <w:lvlText w:val="%1."/>
      <w:lvlJc w:val="left"/>
      <w:pPr>
        <w:ind w:left="1288" w:hanging="720"/>
      </w:pPr>
      <w:rPr>
        <w:rFonts w:ascii="Times New Roman" w:eastAsiaTheme="minorHAnsi" w:hAnsi="Times New Roman" w:cstheme="minorBidi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56815B8E"/>
    <w:multiLevelType w:val="hybridMultilevel"/>
    <w:tmpl w:val="5390112C"/>
    <w:lvl w:ilvl="0" w:tplc="D17CFCD6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70AF4AE0"/>
    <w:multiLevelType w:val="multilevel"/>
    <w:tmpl w:val="51B61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135021"/>
    <w:multiLevelType w:val="hybridMultilevel"/>
    <w:tmpl w:val="14822C16"/>
    <w:lvl w:ilvl="0" w:tplc="5B727AB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8E"/>
    <w:rsid w:val="0006102A"/>
    <w:rsid w:val="00062208"/>
    <w:rsid w:val="000A70D4"/>
    <w:rsid w:val="0010489F"/>
    <w:rsid w:val="002F1F18"/>
    <w:rsid w:val="00311AB3"/>
    <w:rsid w:val="00322621"/>
    <w:rsid w:val="003D2BC8"/>
    <w:rsid w:val="00446403"/>
    <w:rsid w:val="004538A3"/>
    <w:rsid w:val="00464265"/>
    <w:rsid w:val="004C2254"/>
    <w:rsid w:val="004E63FE"/>
    <w:rsid w:val="0050386A"/>
    <w:rsid w:val="00543306"/>
    <w:rsid w:val="00553B2D"/>
    <w:rsid w:val="005A511F"/>
    <w:rsid w:val="005E7BF9"/>
    <w:rsid w:val="006135A1"/>
    <w:rsid w:val="006167D5"/>
    <w:rsid w:val="006E2ECB"/>
    <w:rsid w:val="008037E0"/>
    <w:rsid w:val="0089135A"/>
    <w:rsid w:val="008A426A"/>
    <w:rsid w:val="00957801"/>
    <w:rsid w:val="009A2F6E"/>
    <w:rsid w:val="009B73EA"/>
    <w:rsid w:val="00A2613B"/>
    <w:rsid w:val="00A41868"/>
    <w:rsid w:val="00A83DBF"/>
    <w:rsid w:val="00AC3EEA"/>
    <w:rsid w:val="00AE7CCB"/>
    <w:rsid w:val="00B3079D"/>
    <w:rsid w:val="00B878B8"/>
    <w:rsid w:val="00B9358E"/>
    <w:rsid w:val="00BB707D"/>
    <w:rsid w:val="00C3398F"/>
    <w:rsid w:val="00CE7DA8"/>
    <w:rsid w:val="00CF21BA"/>
    <w:rsid w:val="00D33974"/>
    <w:rsid w:val="00DC4419"/>
    <w:rsid w:val="00DF21F0"/>
    <w:rsid w:val="00E46AD9"/>
    <w:rsid w:val="00E477B9"/>
    <w:rsid w:val="00F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5562"/>
  <w15:docId w15:val="{F7253F92-B6BC-9C49-93AC-20E004DD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rsid w:val="00BB707D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BB707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5A511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11F"/>
  </w:style>
  <w:style w:type="character" w:styleId="ab">
    <w:name w:val="page number"/>
    <w:basedOn w:val="a0"/>
    <w:uiPriority w:val="99"/>
    <w:semiHidden/>
    <w:unhideWhenUsed/>
    <w:rsid w:val="005A511F"/>
  </w:style>
  <w:style w:type="character" w:styleId="ac">
    <w:name w:val="Unresolved Mention"/>
    <w:basedOn w:val="a0"/>
    <w:uiPriority w:val="99"/>
    <w:semiHidden/>
    <w:unhideWhenUsed/>
    <w:rsid w:val="00AE7CCB"/>
    <w:rPr>
      <w:color w:val="605E5C"/>
      <w:shd w:val="clear" w:color="auto" w:fill="E1DFDD"/>
    </w:rPr>
  </w:style>
  <w:style w:type="paragraph" w:styleId="ad">
    <w:name w:val="Body Text"/>
    <w:basedOn w:val="a"/>
    <w:link w:val="ae"/>
    <w:semiHidden/>
    <w:rsid w:val="00A41868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val="ru-RU"/>
    </w:rPr>
  </w:style>
  <w:style w:type="character" w:customStyle="1" w:styleId="ae">
    <w:name w:val="Основной текст Знак"/>
    <w:basedOn w:val="a0"/>
    <w:link w:val="ad"/>
    <w:semiHidden/>
    <w:rsid w:val="00A41868"/>
    <w:rPr>
      <w:rFonts w:ascii="Times New Roman" w:eastAsia="Times New Roman" w:hAnsi="Times New Roman" w:cs="Times New Roman"/>
      <w:szCs w:val="24"/>
      <w:lang w:val="ru-RU"/>
    </w:rPr>
  </w:style>
  <w:style w:type="table" w:styleId="af">
    <w:name w:val="Table Grid"/>
    <w:basedOn w:val="a1"/>
    <w:uiPriority w:val="39"/>
    <w:rsid w:val="00E46A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E46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nsko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uu_agin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316afe2837d81263b69d62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201F28-B312-EA4D-94EF-8BC44BF9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Lkhama Rabdanova</cp:lastModifiedBy>
  <cp:revision>28</cp:revision>
  <cp:lastPrinted>2022-08-31T07:05:00Z</cp:lastPrinted>
  <dcterms:created xsi:type="dcterms:W3CDTF">2022-08-31T06:59:00Z</dcterms:created>
  <dcterms:modified xsi:type="dcterms:W3CDTF">2022-09-06T03:33:00Z</dcterms:modified>
</cp:coreProperties>
</file>